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F7E" w:rsidRPr="00CF3799" w:rsidRDefault="00EC7F7E" w:rsidP="00EC7F7E">
      <w:pPr>
        <w:jc w:val="both"/>
        <w:rPr>
          <w:rFonts w:ascii="Times New Roman" w:hAnsi="Times New Roman" w:cs="Times New Roman"/>
          <w:sz w:val="28"/>
          <w:szCs w:val="28"/>
          <w:lang w:val="ro-RO"/>
        </w:rPr>
      </w:pPr>
      <w:r w:rsidRPr="00CF3799">
        <w:rPr>
          <w:rFonts w:ascii="Times New Roman" w:hAnsi="Times New Roman" w:cs="Times New Roman"/>
          <w:sz w:val="28"/>
          <w:szCs w:val="28"/>
          <w:lang w:val="en-US"/>
        </w:rPr>
        <w:t>Comunicat de presă</w:t>
      </w:r>
      <w:r w:rsidR="005473CB">
        <w:rPr>
          <w:rFonts w:ascii="Times New Roman" w:hAnsi="Times New Roman" w:cs="Times New Roman"/>
          <w:sz w:val="28"/>
          <w:szCs w:val="28"/>
          <w:lang w:val="en-US"/>
        </w:rPr>
        <w:t>, 26.02.2018</w:t>
      </w:r>
      <w:bookmarkStart w:id="0" w:name="_GoBack"/>
      <w:bookmarkEnd w:id="0"/>
      <w:r w:rsidRPr="00CF3799">
        <w:rPr>
          <w:rFonts w:ascii="Times New Roman" w:hAnsi="Times New Roman" w:cs="Times New Roman"/>
          <w:sz w:val="28"/>
          <w:szCs w:val="28"/>
          <w:lang w:val="en-US"/>
        </w:rPr>
        <w:t xml:space="preserve"> </w:t>
      </w:r>
    </w:p>
    <w:p w:rsidR="00EC7F7E" w:rsidRPr="00CF3799" w:rsidRDefault="00EC7F7E" w:rsidP="00EC7F7E">
      <w:pPr>
        <w:jc w:val="both"/>
        <w:rPr>
          <w:rFonts w:ascii="Times New Roman" w:hAnsi="Times New Roman" w:cs="Times New Roman"/>
          <w:b/>
          <w:sz w:val="28"/>
          <w:szCs w:val="28"/>
          <w:lang w:val="ro-RO"/>
        </w:rPr>
      </w:pPr>
    </w:p>
    <w:p w:rsidR="00EC7F7E" w:rsidRPr="00CF3799" w:rsidRDefault="00EC7F7E" w:rsidP="00EC7F7E">
      <w:pPr>
        <w:jc w:val="both"/>
        <w:rPr>
          <w:rFonts w:ascii="Times New Roman" w:hAnsi="Times New Roman" w:cs="Times New Roman"/>
          <w:b/>
          <w:sz w:val="28"/>
          <w:szCs w:val="28"/>
          <w:lang w:val="ro-RO"/>
        </w:rPr>
      </w:pPr>
      <w:r w:rsidRPr="00CF3799">
        <w:rPr>
          <w:rFonts w:ascii="Times New Roman" w:hAnsi="Times New Roman" w:cs="Times New Roman"/>
          <w:b/>
          <w:sz w:val="28"/>
          <w:szCs w:val="28"/>
          <w:lang w:val="ro-RO"/>
        </w:rPr>
        <w:t xml:space="preserve">FSLI: Ministrul Muncii dezinformează! Grila de salarizare pentru educaţie a fost impusă, nu negociată!  </w:t>
      </w:r>
    </w:p>
    <w:p w:rsidR="00EC7F7E" w:rsidRPr="00CF3799" w:rsidRDefault="00EC7F7E" w:rsidP="00EC7F7E">
      <w:pPr>
        <w:jc w:val="both"/>
        <w:rPr>
          <w:rFonts w:ascii="Times New Roman" w:hAnsi="Times New Roman" w:cs="Times New Roman"/>
          <w:b/>
          <w:sz w:val="28"/>
          <w:szCs w:val="28"/>
          <w:lang w:val="ro-RO"/>
        </w:rPr>
      </w:pPr>
    </w:p>
    <w:p w:rsidR="00EC7F7E" w:rsidRPr="00CF3799" w:rsidRDefault="00EC7F7E" w:rsidP="00EC7F7E">
      <w:pPr>
        <w:jc w:val="both"/>
        <w:rPr>
          <w:rFonts w:ascii="Times New Roman" w:hAnsi="Times New Roman" w:cs="Times New Roman"/>
          <w:b/>
          <w:sz w:val="28"/>
          <w:szCs w:val="28"/>
          <w:lang w:val="ro-RO"/>
        </w:rPr>
      </w:pPr>
      <w:r w:rsidRPr="00CF3799">
        <w:rPr>
          <w:rFonts w:ascii="Times New Roman" w:hAnsi="Times New Roman" w:cs="Times New Roman"/>
          <w:b/>
          <w:sz w:val="28"/>
          <w:szCs w:val="28"/>
          <w:lang w:val="ro-RO"/>
        </w:rPr>
        <w:t>Federaţia Sindicatelor Libere din Învăţământ atrage atenția că nu a fost nicio înțelegere secretă în ceea ce privește grilele de salarizare referitoare la educație şi nu a semnat niciun  acord în acest sens cu Ministerul Muncii, Lia Olguţa Vasilescu. Din contră, FSLI a fost federaţia care a protestat faţă de prevederile Legii de salarizare din sistemul bugetar referitoare la poziționarea inacceptabilă în grila de salarizare a personalului didactic. Modul prin care unii reprezentanţi ai Guvernului încearcă să arunce vina pe  liderii de sindicat din educație, că ar fi fost de acord cu această grilă de salarizare arată, de fapt, că nu există coerenţă şi  decenţă în afirmațiile lor.</w:t>
      </w:r>
    </w:p>
    <w:p w:rsidR="00EC7F7E" w:rsidRPr="00CF3799" w:rsidRDefault="00EC7F7E" w:rsidP="00EC7F7E">
      <w:pPr>
        <w:jc w:val="both"/>
        <w:rPr>
          <w:rFonts w:ascii="Times New Roman" w:hAnsi="Times New Roman" w:cs="Times New Roman"/>
          <w:b/>
          <w:sz w:val="28"/>
          <w:szCs w:val="28"/>
          <w:lang w:val="ro-RO"/>
        </w:rPr>
      </w:pPr>
      <w:r w:rsidRPr="00CF3799">
        <w:rPr>
          <w:rFonts w:ascii="Times New Roman" w:hAnsi="Times New Roman" w:cs="Times New Roman"/>
          <w:b/>
          <w:sz w:val="28"/>
          <w:szCs w:val="28"/>
          <w:lang w:val="ro-RO"/>
        </w:rPr>
        <w:t xml:space="preserve">  </w:t>
      </w:r>
    </w:p>
    <w:p w:rsidR="00EC7F7E" w:rsidRPr="00CF3799" w:rsidRDefault="00EC7F7E" w:rsidP="00EC7F7E">
      <w:pPr>
        <w:jc w:val="both"/>
        <w:rPr>
          <w:rFonts w:ascii="Times New Roman" w:hAnsi="Times New Roman" w:cs="Times New Roman"/>
          <w:sz w:val="28"/>
          <w:szCs w:val="28"/>
          <w:lang w:val="ro-RO"/>
        </w:rPr>
      </w:pPr>
    </w:p>
    <w:p w:rsidR="00EC7F7E" w:rsidRPr="00CF3799" w:rsidRDefault="00EC7F7E" w:rsidP="00EC7F7E">
      <w:pPr>
        <w:jc w:val="both"/>
        <w:rPr>
          <w:rFonts w:ascii="Times New Roman" w:hAnsi="Times New Roman" w:cs="Times New Roman"/>
          <w:sz w:val="28"/>
          <w:szCs w:val="28"/>
          <w:lang w:val="en-US"/>
        </w:rPr>
      </w:pPr>
      <w:r w:rsidRPr="00CF3799">
        <w:rPr>
          <w:rFonts w:ascii="Times New Roman" w:hAnsi="Times New Roman" w:cs="Times New Roman"/>
          <w:sz w:val="28"/>
          <w:szCs w:val="28"/>
          <w:lang w:val="ro-RO"/>
        </w:rPr>
        <w:t xml:space="preserve">Una dintre cele mai controversate legi apărute în timpul guvernării PSD-ALDE este Legea salarizării din sistemul bugetar. Angajaţii din învăţământ au aşteptat cu mare interes acest act normativ, sperând că se va transpune în practică acel frecvent clamat slogan </w:t>
      </w:r>
      <w:r w:rsidRPr="00CF3799">
        <w:rPr>
          <w:rFonts w:ascii="Times New Roman" w:hAnsi="Times New Roman" w:cs="Times New Roman"/>
          <w:sz w:val="28"/>
          <w:szCs w:val="28"/>
          <w:lang w:val="en-US"/>
        </w:rPr>
        <w:t>“Educaţia este prioritate naţională!” şi că, alături de medici, profesorii vor primi veniturile care să le motiveze alegerea profesională.</w:t>
      </w:r>
    </w:p>
    <w:p w:rsidR="00EC7F7E" w:rsidRPr="00CF3799" w:rsidRDefault="00EC7F7E" w:rsidP="00EC7F7E">
      <w:pPr>
        <w:jc w:val="both"/>
        <w:rPr>
          <w:rFonts w:ascii="Times New Roman" w:hAnsi="Times New Roman" w:cs="Times New Roman"/>
          <w:sz w:val="28"/>
          <w:szCs w:val="28"/>
          <w:lang w:val="en-US"/>
        </w:rPr>
      </w:pPr>
    </w:p>
    <w:p w:rsidR="00EC7F7E" w:rsidRPr="00CF3799" w:rsidRDefault="00EC7F7E" w:rsidP="00EC7F7E">
      <w:pPr>
        <w:jc w:val="both"/>
        <w:rPr>
          <w:rFonts w:ascii="Times New Roman" w:hAnsi="Times New Roman" w:cs="Times New Roman"/>
          <w:sz w:val="28"/>
          <w:szCs w:val="28"/>
          <w:lang w:val="en-US"/>
        </w:rPr>
      </w:pPr>
      <w:r w:rsidRPr="00CF3799">
        <w:rPr>
          <w:rFonts w:ascii="Times New Roman" w:hAnsi="Times New Roman" w:cs="Times New Roman"/>
          <w:sz w:val="28"/>
          <w:szCs w:val="28"/>
          <w:lang w:val="en-US"/>
        </w:rPr>
        <w:t>Actul normativ este în vigoare şi, din păcate, profesorii sunt situaţi în pătrimea inferioară a grilei de salarizare. Ministrul Muncii, Lia Olguţa Vasilescu, în repetate rânduri, a afirmat că: “liderii de sindicat din învăţământ au acceptat această grilă de salarizare, în urma negocierilor purtate”.</w:t>
      </w:r>
    </w:p>
    <w:p w:rsidR="00684999" w:rsidRDefault="00EC7F7E" w:rsidP="00EC7F7E">
      <w:pPr>
        <w:jc w:val="both"/>
        <w:rPr>
          <w:rFonts w:ascii="Times New Roman" w:hAnsi="Times New Roman" w:cs="Times New Roman"/>
          <w:sz w:val="28"/>
          <w:szCs w:val="28"/>
          <w:lang w:val="en-US"/>
        </w:rPr>
      </w:pPr>
      <w:r w:rsidRPr="00CF3799">
        <w:rPr>
          <w:rFonts w:ascii="Times New Roman" w:hAnsi="Times New Roman" w:cs="Times New Roman"/>
          <w:sz w:val="28"/>
          <w:szCs w:val="28"/>
          <w:lang w:val="en-US"/>
        </w:rPr>
        <w:t>Conform Dicţionarului explicativ al limbii române, negocieri înseamnă “tratative purtate în vederea încheierii unui acord sau a unei convenţii”.</w:t>
      </w:r>
      <w:r w:rsidR="00684999">
        <w:rPr>
          <w:rFonts w:ascii="Times New Roman" w:hAnsi="Times New Roman" w:cs="Times New Roman"/>
          <w:sz w:val="28"/>
          <w:szCs w:val="28"/>
          <w:lang w:val="en-US"/>
        </w:rPr>
        <w:t xml:space="preserve"> </w:t>
      </w:r>
    </w:p>
    <w:p w:rsidR="00EC7F7E" w:rsidRPr="00CF3799" w:rsidRDefault="00EC7F7E" w:rsidP="00EC7F7E">
      <w:pPr>
        <w:jc w:val="both"/>
        <w:rPr>
          <w:rFonts w:ascii="Times New Roman" w:hAnsi="Times New Roman" w:cs="Times New Roman"/>
          <w:sz w:val="28"/>
          <w:szCs w:val="28"/>
          <w:lang w:val="ro-RO"/>
        </w:rPr>
      </w:pPr>
      <w:r w:rsidRPr="00CF3799">
        <w:rPr>
          <w:rFonts w:ascii="Times New Roman" w:hAnsi="Times New Roman" w:cs="Times New Roman"/>
          <w:sz w:val="28"/>
          <w:szCs w:val="28"/>
          <w:lang w:val="ro-RO"/>
        </w:rPr>
        <w:t>NU S-A ÎNCHEIAT NICIUN ACORD!</w:t>
      </w:r>
    </w:p>
    <w:p w:rsidR="00EC7F7E" w:rsidRPr="00CF3799" w:rsidRDefault="00EC7F7E" w:rsidP="00EC7F7E">
      <w:pPr>
        <w:jc w:val="both"/>
        <w:rPr>
          <w:rFonts w:ascii="Times New Roman" w:hAnsi="Times New Roman" w:cs="Times New Roman"/>
          <w:sz w:val="28"/>
          <w:szCs w:val="28"/>
          <w:lang w:val="ro-RO"/>
        </w:rPr>
      </w:pPr>
    </w:p>
    <w:p w:rsidR="00EC7F7E" w:rsidRPr="00CF3799" w:rsidRDefault="00EC7F7E" w:rsidP="00EC7F7E">
      <w:pPr>
        <w:jc w:val="both"/>
        <w:rPr>
          <w:rFonts w:ascii="Times New Roman" w:hAnsi="Times New Roman" w:cs="Times New Roman"/>
          <w:sz w:val="28"/>
          <w:szCs w:val="28"/>
          <w:lang w:val="ro-RO"/>
        </w:rPr>
      </w:pPr>
      <w:r w:rsidRPr="00CF3799">
        <w:rPr>
          <w:rFonts w:ascii="Times New Roman" w:hAnsi="Times New Roman" w:cs="Times New Roman"/>
          <w:sz w:val="28"/>
          <w:szCs w:val="28"/>
          <w:lang w:val="ro-RO"/>
        </w:rPr>
        <w:t>Opinia publică, precum şi membrii de sindicat afiliaţi FSLI trebuie să mai ştie următoarele:</w:t>
      </w:r>
    </w:p>
    <w:p w:rsidR="00EC7F7E" w:rsidRPr="00CF3799" w:rsidRDefault="00EC7F7E" w:rsidP="00EC7F7E">
      <w:pPr>
        <w:jc w:val="both"/>
        <w:rPr>
          <w:rFonts w:ascii="Times New Roman" w:hAnsi="Times New Roman" w:cs="Times New Roman"/>
          <w:sz w:val="28"/>
          <w:szCs w:val="28"/>
          <w:lang w:val="ro-RO"/>
        </w:rPr>
      </w:pPr>
    </w:p>
    <w:p w:rsidR="00EC7F7E" w:rsidRPr="00CF3799" w:rsidRDefault="00EC7F7E" w:rsidP="00EC7F7E">
      <w:pPr>
        <w:pStyle w:val="ListParagraph"/>
        <w:numPr>
          <w:ilvl w:val="0"/>
          <w:numId w:val="6"/>
        </w:numPr>
        <w:jc w:val="both"/>
        <w:rPr>
          <w:rFonts w:ascii="Times New Roman" w:hAnsi="Times New Roman" w:cs="Times New Roman"/>
          <w:sz w:val="28"/>
          <w:szCs w:val="28"/>
          <w:lang w:val="ro-RO"/>
        </w:rPr>
      </w:pPr>
      <w:r w:rsidRPr="00CF3799">
        <w:rPr>
          <w:rFonts w:ascii="Times New Roman" w:hAnsi="Times New Roman" w:cs="Times New Roman"/>
          <w:sz w:val="28"/>
          <w:szCs w:val="28"/>
          <w:lang w:val="ro-RO"/>
        </w:rPr>
        <w:t xml:space="preserve"> Ministerul Muncii  a prezentat  doar grilele de salarizare pentru personalul didactic, fără a avea posibilitatea de a vedea grilele de salarizare din alte domenii bugetare. Dacă au fost discuţii cu liderii celorlalte federaţii din </w:t>
      </w:r>
      <w:r w:rsidRPr="00CF3799">
        <w:rPr>
          <w:rFonts w:ascii="Times New Roman" w:hAnsi="Times New Roman" w:cs="Times New Roman"/>
          <w:sz w:val="28"/>
          <w:szCs w:val="28"/>
          <w:lang w:val="ro-RO"/>
        </w:rPr>
        <w:lastRenderedPageBreak/>
        <w:t>învăţământ, asta trebuie să spună ministrul Muncii, Lia Olguţa Vasilescu;</w:t>
      </w:r>
    </w:p>
    <w:p w:rsidR="00EC7F7E" w:rsidRPr="00CF3799" w:rsidRDefault="00EC7F7E" w:rsidP="00EC7F7E">
      <w:pPr>
        <w:pStyle w:val="ListParagraph"/>
        <w:jc w:val="both"/>
        <w:rPr>
          <w:rFonts w:ascii="Times New Roman" w:hAnsi="Times New Roman" w:cs="Times New Roman"/>
          <w:sz w:val="28"/>
          <w:szCs w:val="28"/>
          <w:lang w:val="ro-RO"/>
        </w:rPr>
      </w:pPr>
    </w:p>
    <w:p w:rsidR="00EC7F7E" w:rsidRPr="00CF3799" w:rsidRDefault="00EC7F7E" w:rsidP="00EC7F7E">
      <w:pPr>
        <w:pStyle w:val="ListParagraph"/>
        <w:numPr>
          <w:ilvl w:val="0"/>
          <w:numId w:val="6"/>
        </w:numPr>
        <w:jc w:val="both"/>
        <w:rPr>
          <w:rFonts w:ascii="Times New Roman" w:hAnsi="Times New Roman" w:cs="Times New Roman"/>
          <w:sz w:val="28"/>
          <w:szCs w:val="28"/>
          <w:lang w:val="ro-RO"/>
        </w:rPr>
      </w:pPr>
      <w:r w:rsidRPr="00CF3799">
        <w:rPr>
          <w:rFonts w:ascii="Times New Roman" w:hAnsi="Times New Roman" w:cs="Times New Roman"/>
          <w:sz w:val="28"/>
          <w:szCs w:val="28"/>
          <w:lang w:val="ro-RO"/>
        </w:rPr>
        <w:t>În momentul în care s-au prezentat grilele de salarizare din învăţământ, nu ni s-a spus nimic referitor la modificările Codului Fiscal;</w:t>
      </w:r>
    </w:p>
    <w:p w:rsidR="00EC7F7E" w:rsidRPr="00CF3799" w:rsidRDefault="00EC7F7E" w:rsidP="00EC7F7E">
      <w:pPr>
        <w:pStyle w:val="ListParagraph"/>
        <w:rPr>
          <w:rFonts w:ascii="Times New Roman" w:hAnsi="Times New Roman" w:cs="Times New Roman"/>
          <w:sz w:val="28"/>
          <w:szCs w:val="28"/>
          <w:lang w:val="ro-RO"/>
        </w:rPr>
      </w:pPr>
    </w:p>
    <w:p w:rsidR="00EC7F7E" w:rsidRPr="00CF3799" w:rsidRDefault="00EC7F7E" w:rsidP="00EC7F7E">
      <w:pPr>
        <w:pStyle w:val="ListParagraph"/>
        <w:numPr>
          <w:ilvl w:val="0"/>
          <w:numId w:val="6"/>
        </w:numPr>
        <w:jc w:val="both"/>
        <w:rPr>
          <w:rFonts w:ascii="Times New Roman" w:hAnsi="Times New Roman" w:cs="Times New Roman"/>
          <w:sz w:val="28"/>
          <w:szCs w:val="28"/>
          <w:lang w:val="ro-RO"/>
        </w:rPr>
      </w:pPr>
      <w:r w:rsidRPr="00CF3799">
        <w:rPr>
          <w:rFonts w:ascii="Times New Roman" w:hAnsi="Times New Roman" w:cs="Times New Roman"/>
          <w:sz w:val="28"/>
          <w:szCs w:val="28"/>
          <w:lang w:val="ro-RO"/>
        </w:rPr>
        <w:t>Nu s-a spus nimic referitor la faptul că, din cauza noii Legi de salarizare menite să elimine inechităţile referitore la veniturile celor care lucrează în sectorul bugetar, se va ajunge ca salariaţii cu studii gimnaziale sau medii din alte sectoare bugetare, aşa cum este administraţia locală, cea care adună votanţii, să câştige în anul 2018 venituri similare cu cele ale profesorilor în anul 2022. Despre salariile celor cu studii superioare din administraţia locală sau despre indemnizaţiile aleşilor, niciun comentariu. Toate sunt normale: cele ale îngrijitoarelor, ale gunoierilor, viceprimarilor şi primarilor. Anormal este ca un profesor să râvnească la postul de gunoier, asta graţie Legii nr 153</w:t>
      </w:r>
      <w:r w:rsidRPr="00CF3799">
        <w:rPr>
          <w:rFonts w:ascii="Times New Roman" w:hAnsi="Times New Roman" w:cs="Times New Roman"/>
          <w:sz w:val="28"/>
          <w:szCs w:val="28"/>
          <w:lang w:val="en-US"/>
        </w:rPr>
        <w:t>/</w:t>
      </w:r>
      <w:r w:rsidRPr="00CF3799">
        <w:rPr>
          <w:rFonts w:ascii="Times New Roman" w:hAnsi="Times New Roman" w:cs="Times New Roman"/>
          <w:sz w:val="28"/>
          <w:szCs w:val="28"/>
          <w:lang w:val="ro-RO"/>
        </w:rPr>
        <w:t>2017.</w:t>
      </w:r>
    </w:p>
    <w:p w:rsidR="00EC7F7E" w:rsidRPr="00CF3799" w:rsidRDefault="00EC7F7E" w:rsidP="00EC7F7E">
      <w:pPr>
        <w:pStyle w:val="ListParagraph"/>
        <w:jc w:val="both"/>
        <w:rPr>
          <w:rFonts w:ascii="Times New Roman" w:hAnsi="Times New Roman" w:cs="Times New Roman"/>
          <w:sz w:val="28"/>
          <w:szCs w:val="28"/>
          <w:lang w:val="ro-RO"/>
        </w:rPr>
      </w:pPr>
    </w:p>
    <w:p w:rsidR="00EC7F7E" w:rsidRPr="00CF3799" w:rsidRDefault="00EC7F7E" w:rsidP="00EC7F7E">
      <w:pPr>
        <w:pStyle w:val="ListParagraph"/>
        <w:numPr>
          <w:ilvl w:val="0"/>
          <w:numId w:val="6"/>
        </w:numPr>
        <w:jc w:val="both"/>
        <w:rPr>
          <w:rFonts w:ascii="Times New Roman" w:hAnsi="Times New Roman" w:cs="Times New Roman"/>
          <w:sz w:val="28"/>
          <w:szCs w:val="28"/>
          <w:lang w:val="ro-RO"/>
        </w:rPr>
      </w:pPr>
      <w:r w:rsidRPr="00CF3799">
        <w:rPr>
          <w:rFonts w:ascii="Times New Roman" w:hAnsi="Times New Roman" w:cs="Times New Roman"/>
          <w:sz w:val="28"/>
          <w:szCs w:val="28"/>
          <w:lang w:val="ro-RO"/>
        </w:rPr>
        <w:t xml:space="preserve">Nu ni s-a prezentat textul Legii salarizării pentru a vedea şi nedreptatea legată de modul de calcul al sporurilor. Aşa cum stau lucrurile în prezent referitoare la acest aspect, sunt zeci de mii de salariaţi care sunt </w:t>
      </w:r>
      <w:r w:rsidRPr="00CF3799">
        <w:rPr>
          <w:rFonts w:ascii="Times New Roman" w:hAnsi="Times New Roman" w:cs="Times New Roman"/>
          <w:sz w:val="28"/>
          <w:szCs w:val="28"/>
          <w:lang w:val="en-US"/>
        </w:rPr>
        <w:t xml:space="preserve">afectați de această prevedere. </w:t>
      </w:r>
      <w:r w:rsidRPr="00CF3799">
        <w:rPr>
          <w:rFonts w:ascii="Times New Roman" w:hAnsi="Times New Roman" w:cs="Times New Roman"/>
          <w:sz w:val="28"/>
          <w:szCs w:val="28"/>
          <w:lang w:val="ro-RO"/>
        </w:rPr>
        <w:t xml:space="preserve">    </w:t>
      </w:r>
    </w:p>
    <w:p w:rsidR="00EC7F7E" w:rsidRPr="00CF3799" w:rsidRDefault="00EC7F7E" w:rsidP="00EC7F7E">
      <w:pPr>
        <w:jc w:val="both"/>
        <w:rPr>
          <w:rFonts w:ascii="Times New Roman" w:hAnsi="Times New Roman" w:cs="Times New Roman"/>
          <w:sz w:val="28"/>
          <w:szCs w:val="28"/>
          <w:lang w:val="ro-RO"/>
        </w:rPr>
      </w:pPr>
      <w:r w:rsidRPr="00CF3799">
        <w:rPr>
          <w:rFonts w:ascii="Times New Roman" w:hAnsi="Times New Roman" w:cs="Times New Roman"/>
          <w:sz w:val="28"/>
          <w:szCs w:val="28"/>
          <w:lang w:val="ro-RO"/>
        </w:rPr>
        <w:t xml:space="preserve">  </w:t>
      </w:r>
    </w:p>
    <w:p w:rsidR="00EC7F7E" w:rsidRPr="00CF3799" w:rsidRDefault="00EC7F7E" w:rsidP="00EC7F7E">
      <w:pPr>
        <w:jc w:val="both"/>
        <w:rPr>
          <w:rFonts w:ascii="Times New Roman" w:hAnsi="Times New Roman" w:cs="Times New Roman"/>
          <w:sz w:val="28"/>
          <w:szCs w:val="28"/>
          <w:lang w:val="ro-RO"/>
        </w:rPr>
      </w:pPr>
    </w:p>
    <w:p w:rsidR="00EC7F7E" w:rsidRPr="00CF3799" w:rsidRDefault="00EC7F7E" w:rsidP="00EC7F7E">
      <w:pPr>
        <w:jc w:val="both"/>
        <w:rPr>
          <w:rFonts w:ascii="Times New Roman" w:hAnsi="Times New Roman" w:cs="Times New Roman"/>
          <w:sz w:val="28"/>
          <w:szCs w:val="28"/>
          <w:lang w:val="en-US"/>
        </w:rPr>
      </w:pPr>
    </w:p>
    <w:p w:rsidR="00EC7F7E" w:rsidRPr="00CF3799" w:rsidRDefault="00EC7F7E" w:rsidP="00EC7F7E">
      <w:pPr>
        <w:jc w:val="both"/>
        <w:rPr>
          <w:rFonts w:ascii="Times New Roman" w:hAnsi="Times New Roman" w:cs="Times New Roman"/>
          <w:b/>
          <w:sz w:val="28"/>
          <w:szCs w:val="28"/>
          <w:lang w:val="en-US"/>
        </w:rPr>
      </w:pPr>
      <w:r w:rsidRPr="00CF3799">
        <w:rPr>
          <w:rFonts w:ascii="Times New Roman" w:hAnsi="Times New Roman" w:cs="Times New Roman"/>
          <w:b/>
          <w:sz w:val="28"/>
          <w:szCs w:val="28"/>
          <w:lang w:val="en-US"/>
        </w:rPr>
        <w:t>Pentru declaraţii şi informaţii suplimentare:</w:t>
      </w:r>
    </w:p>
    <w:p w:rsidR="00EC7F7E" w:rsidRPr="00CF3799" w:rsidRDefault="00EC7F7E" w:rsidP="00EC7F7E">
      <w:pPr>
        <w:jc w:val="both"/>
        <w:rPr>
          <w:rFonts w:ascii="Times New Roman" w:hAnsi="Times New Roman" w:cs="Times New Roman"/>
          <w:b/>
          <w:sz w:val="28"/>
          <w:szCs w:val="28"/>
          <w:lang w:val="en-US"/>
        </w:rPr>
      </w:pPr>
      <w:r w:rsidRPr="00CF3799">
        <w:rPr>
          <w:rFonts w:ascii="Times New Roman" w:hAnsi="Times New Roman" w:cs="Times New Roman"/>
          <w:b/>
          <w:sz w:val="28"/>
          <w:szCs w:val="28"/>
          <w:lang w:val="en-US"/>
        </w:rPr>
        <w:t>Simion Hancescu, preşedinte FSLI – 0722.779.716</w:t>
      </w:r>
    </w:p>
    <w:p w:rsidR="006C4CD1" w:rsidRPr="00CF3799" w:rsidRDefault="006C4CD1" w:rsidP="00EC7F7E">
      <w:pPr>
        <w:rPr>
          <w:sz w:val="28"/>
          <w:szCs w:val="28"/>
        </w:rPr>
      </w:pPr>
    </w:p>
    <w:sectPr w:rsidR="006C4CD1" w:rsidRPr="00CF3799" w:rsidSect="0025628E">
      <w:headerReference w:type="default" r:id="rId8"/>
      <w:footerReference w:type="default" r:id="rId9"/>
      <w:headerReference w:type="first" r:id="rId10"/>
      <w:footerReference w:type="first" r:id="rId11"/>
      <w:pgSz w:w="11907" w:h="16839" w:code="9"/>
      <w:pgMar w:top="864" w:right="1152" w:bottom="864" w:left="117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461" w:rsidRDefault="00F81461" w:rsidP="007A2C35">
      <w:r>
        <w:separator/>
      </w:r>
    </w:p>
  </w:endnote>
  <w:endnote w:type="continuationSeparator" w:id="0">
    <w:p w:rsidR="00F81461" w:rsidRDefault="00F81461" w:rsidP="007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48" w:rsidRDefault="00A15FF2">
    <w:pPr>
      <w:pStyle w:val="Footer"/>
      <w:jc w:val="right"/>
    </w:pPr>
    <w:r>
      <w:rPr>
        <w:noProof/>
        <w:color w:val="C00000"/>
        <w:lang w:eastAsia="ro-RO"/>
      </w:rPr>
      <mc:AlternateContent>
        <mc:Choice Requires="wps">
          <w:drawing>
            <wp:anchor distT="4294967295" distB="4294967295" distL="114300" distR="114300" simplePos="0" relativeHeight="251661312" behindDoc="0" locked="0" layoutInCell="1" allowOverlap="1" wp14:anchorId="6292C92E" wp14:editId="343CE532">
              <wp:simplePos x="0" y="0"/>
              <wp:positionH relativeFrom="column">
                <wp:posOffset>-140970</wp:posOffset>
              </wp:positionH>
              <wp:positionV relativeFrom="paragraph">
                <wp:posOffset>-65406</wp:posOffset>
              </wp:positionV>
              <wp:extent cx="62484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41BF35" id="_x0000_t32" coordsize="21600,21600" o:spt="32" o:oned="t" path="m,l21600,21600e" filled="f">
              <v:path arrowok="t" fillok="f" o:connecttype="none"/>
              <o:lock v:ext="edit" shapetype="t"/>
            </v:shapetype>
            <v:shape id="AutoShape 11" o:spid="_x0000_s1026" type="#_x0000_t32" style="position:absolute;margin-left:-11.1pt;margin-top:-5.15pt;width:4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mc:Fallback>
      </mc:AlternateContent>
    </w:r>
    <w:r w:rsidR="00C52A48">
      <w:t xml:space="preserve">FSLI | </w:t>
    </w:r>
    <w:r w:rsidR="007A716E">
      <w:fldChar w:fldCharType="begin"/>
    </w:r>
    <w:r w:rsidR="00EC53C7">
      <w:instrText xml:space="preserve"> PAGE   \* MERGEFORMAT </w:instrText>
    </w:r>
    <w:r w:rsidR="007A716E">
      <w:fldChar w:fldCharType="separate"/>
    </w:r>
    <w:r w:rsidR="005473CB">
      <w:rPr>
        <w:noProof/>
      </w:rPr>
      <w:t>2</w:t>
    </w:r>
    <w:r w:rsidR="007A716E">
      <w:rPr>
        <w:noProof/>
      </w:rPr>
      <w:fldChar w:fldCharType="end"/>
    </w:r>
    <w:r w:rsidR="00C52A48">
      <w:t xml:space="preserve"> </w:t>
    </w:r>
  </w:p>
  <w:p w:rsidR="008222B5" w:rsidRPr="008222B5" w:rsidRDefault="008222B5" w:rsidP="004F3082">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84" w:rsidRPr="00586C69" w:rsidRDefault="00A15FF2" w:rsidP="00770484">
    <w:pPr>
      <w:pStyle w:val="Footer"/>
      <w:tabs>
        <w:tab w:val="clear" w:pos="4680"/>
        <w:tab w:val="center" w:pos="0"/>
      </w:tabs>
      <w:jc w:val="right"/>
      <w:rPr>
        <w:sz w:val="10"/>
      </w:rPr>
    </w:pPr>
    <w:r>
      <w:rPr>
        <w:noProof/>
        <w:sz w:val="10"/>
        <w:lang w:eastAsia="ro-RO"/>
      </w:rPr>
      <mc:AlternateContent>
        <mc:Choice Requires="wps">
          <w:drawing>
            <wp:anchor distT="4294967295" distB="4294967295" distL="114300" distR="114300" simplePos="0" relativeHeight="251660288" behindDoc="0" locked="0" layoutInCell="1" allowOverlap="1" wp14:anchorId="0B69E389" wp14:editId="784AB65D">
              <wp:simplePos x="0" y="0"/>
              <wp:positionH relativeFrom="column">
                <wp:posOffset>-69215</wp:posOffset>
              </wp:positionH>
              <wp:positionV relativeFrom="paragraph">
                <wp:posOffset>3809</wp:posOffset>
              </wp:positionV>
              <wp:extent cx="62484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45C125" id="_x0000_t32" coordsize="21600,21600" o:spt="32" o:oned="t" path="m,l21600,21600e" filled="f">
              <v:path arrowok="t" fillok="f" o:connecttype="none"/>
              <o:lock v:ext="edit" shapetype="t"/>
            </v:shapetype>
            <v:shape id="AutoShape 10" o:spid="_x0000_s1026" type="#_x0000_t32" style="position:absolute;margin-left:-5.45pt;margin-top:.3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mc:Fallback>
      </mc:AlternateContent>
    </w:r>
  </w:p>
  <w:tbl>
    <w:tblPr>
      <w:tblW w:w="9861" w:type="dxa"/>
      <w:tblLook w:val="04A0" w:firstRow="1" w:lastRow="0" w:firstColumn="1" w:lastColumn="0" w:noHBand="0" w:noVBand="1"/>
    </w:tblPr>
    <w:tblGrid>
      <w:gridCol w:w="3528"/>
      <w:gridCol w:w="3060"/>
      <w:gridCol w:w="3273"/>
    </w:tblGrid>
    <w:tr w:rsidR="00770484" w:rsidRPr="00524833" w:rsidTr="00BD1252">
      <w:trPr>
        <w:trHeight w:val="1232"/>
      </w:trPr>
      <w:tc>
        <w:tcPr>
          <w:tcW w:w="3528" w:type="dxa"/>
        </w:tcPr>
        <w:p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eastAsia="ro-RO"/>
            </w:rPr>
            <w:drawing>
              <wp:inline distT="0" distB="0" distL="0" distR="0" wp14:anchorId="65430572" wp14:editId="5734C366">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rsidR="00770484" w:rsidRPr="00101EF0" w:rsidRDefault="00770484" w:rsidP="00BD1252">
          <w:pPr>
            <w:pStyle w:val="Footer"/>
            <w:tabs>
              <w:tab w:val="clear" w:pos="4680"/>
            </w:tabs>
            <w:jc w:val="center"/>
            <w:rPr>
              <w:rFonts w:ascii="Arial Narrow" w:hAnsi="Arial Narrow"/>
              <w:i/>
              <w:color w:val="7F7F7F"/>
              <w:sz w:val="4"/>
              <w:szCs w:val="16"/>
            </w:rPr>
          </w:pPr>
        </w:p>
        <w:p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eastAsia="ro-RO"/>
            </w:rPr>
            <w:drawing>
              <wp:inline distT="0" distB="0" distL="0" distR="0" wp14:anchorId="1E3909DB" wp14:editId="0D3BDC52">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FR"/>
            </w:rPr>
            <w:t>Internaţionala Educaţiei</w:t>
          </w:r>
          <w:r w:rsidRPr="00832A56">
            <w:rPr>
              <w:rFonts w:ascii="Arial Narrow" w:hAnsi="Arial Narrow"/>
              <w:b/>
              <w:color w:val="7F7F7F"/>
              <w:sz w:val="14"/>
              <w:szCs w:val="16"/>
              <w:lang w:val="fr-BE"/>
            </w:rPr>
            <w:t xml:space="preserve"> </w:t>
          </w:r>
        </w:p>
        <w:p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eastAsia="ro-RO"/>
            </w:rPr>
            <w:drawing>
              <wp:inline distT="0" distB="0" distL="0" distR="0" wp14:anchorId="4C7FED63" wp14:editId="62C2C043">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rsidR="00770484" w:rsidRDefault="0077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461" w:rsidRDefault="00F81461" w:rsidP="007A2C35">
      <w:r>
        <w:separator/>
      </w:r>
    </w:p>
  </w:footnote>
  <w:footnote w:type="continuationSeparator" w:id="0">
    <w:p w:rsidR="00F81461" w:rsidRDefault="00F81461" w:rsidP="007A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35" w:rsidRPr="00647F3B" w:rsidRDefault="00A15FF2" w:rsidP="00F9523A">
    <w:pPr>
      <w:pStyle w:val="Title"/>
      <w:ind w:left="108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4384" behindDoc="0" locked="0" layoutInCell="1" allowOverlap="1" wp14:anchorId="13687815" wp14:editId="29D382DD">
              <wp:simplePos x="0" y="0"/>
              <wp:positionH relativeFrom="column">
                <wp:posOffset>40005</wp:posOffset>
              </wp:positionH>
              <wp:positionV relativeFrom="paragraph">
                <wp:posOffset>-114300</wp:posOffset>
              </wp:positionV>
              <wp:extent cx="793115" cy="68199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F3B" w:rsidRDefault="00836BCF" w:rsidP="00647F3B">
                          <w:r>
                            <w:rPr>
                              <w:rFonts w:ascii="Calibri" w:hAnsi="Calibri" w:cs="Calibri"/>
                              <w:noProof/>
                              <w:color w:val="002060"/>
                              <w:sz w:val="28"/>
                              <w:szCs w:val="28"/>
                              <w:lang w:val="ro-RO" w:eastAsia="ro-RO"/>
                            </w:rPr>
                            <w:drawing>
                              <wp:inline distT="0" distB="0" distL="0" distR="0" wp14:anchorId="6800121F" wp14:editId="65C41A1C">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687815" id="_x0000_t202" coordsize="21600,21600" o:spt="202" path="m,l,21600r21600,l21600,xe">
              <v:stroke joinstyle="miter"/>
              <v:path gradientshapeok="t" o:connecttype="rect"/>
            </v:shapetype>
            <v:shape id="Text Box 15" o:spid="_x0000_s1026" type="#_x0000_t202" style="position:absolute;left:0;text-align:left;margin-left:3.15pt;margin-top:-9pt;width:62.45pt;height:53.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" stroked="f">
              <v:textbox style="mso-fit-shape-to-text:t">
                <w:txbxContent>
                  <w:p w:rsidR="00647F3B" w:rsidRDefault="00836BCF" w:rsidP="00647F3B">
                    <w:r>
                      <w:rPr>
                        <w:rFonts w:ascii="Calibri" w:hAnsi="Calibri" w:cs="Calibri"/>
                        <w:noProof/>
                        <w:color w:val="002060"/>
                        <w:sz w:val="28"/>
                        <w:szCs w:val="28"/>
                        <w:lang w:val="ro-RO" w:eastAsia="ro-RO"/>
                      </w:rPr>
                      <w:drawing>
                        <wp:inline distT="0" distB="0" distL="0" distR="0" wp14:anchorId="6800121F" wp14:editId="65C41A1C">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mc:Fallback>
      </mc:AlternateConten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rsidR="00F9523A" w:rsidRPr="00F9523A" w:rsidRDefault="00F9523A" w:rsidP="00F9523A">
    <w:pPr>
      <w:ind w:left="1080"/>
      <w:jc w:val="center"/>
      <w:rPr>
        <w:rFonts w:ascii="Calibri" w:hAnsi="Calibri" w:cs="Calibri"/>
        <w:b/>
        <w:sz w:val="16"/>
        <w:szCs w:val="16"/>
      </w:rPr>
    </w:pPr>
  </w:p>
  <w:p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R O M Â N I A</w:t>
    </w:r>
  </w:p>
  <w:p w:rsidR="008222B5" w:rsidRPr="00817A3F" w:rsidRDefault="008222B5" w:rsidP="00E67ABB">
    <w:pPr>
      <w:ind w:left="2160"/>
      <w:jc w:val="center"/>
      <w:rPr>
        <w:rFonts w:ascii="Calibri" w:hAnsi="Calibri" w:cs="Calibri"/>
        <w:b/>
        <w:sz w:val="10"/>
        <w:szCs w:val="16"/>
      </w:rPr>
    </w:pPr>
  </w:p>
  <w:p w:rsidR="007A2C35" w:rsidRDefault="00A15FF2">
    <w:pPr>
      <w:pStyle w:val="Header"/>
    </w:pPr>
    <w:r>
      <w:rPr>
        <w:noProof/>
        <w:color w:val="C00000"/>
        <w:lang w:eastAsia="ro-RO"/>
      </w:rPr>
      <mc:AlternateContent>
        <mc:Choice Requires="wps">
          <w:drawing>
            <wp:anchor distT="4294967295" distB="4294967295" distL="114300" distR="114300" simplePos="0" relativeHeight="251657216" behindDoc="0" locked="0" layoutInCell="1" allowOverlap="1" wp14:anchorId="32502BD5" wp14:editId="48AE5229">
              <wp:simplePos x="0" y="0"/>
              <wp:positionH relativeFrom="column">
                <wp:posOffset>-7620</wp:posOffset>
              </wp:positionH>
              <wp:positionV relativeFrom="paragraph">
                <wp:posOffset>61594</wp:posOffset>
              </wp:positionV>
              <wp:extent cx="62484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355A1B" id="_x0000_t32" coordsize="21600,21600" o:spt="32" o:oned="t" path="m,l21600,21600e" filled="f">
              <v:path arrowok="t" fillok="f" o:connecttype="none"/>
              <o:lock v:ext="edit" shapetype="t"/>
            </v:shapetype>
            <v:shape id="AutoShape 5" o:spid="_x0000_s1026" type="#_x0000_t32" style="position:absolute;margin-left:-.6pt;margin-top:4.85pt;width:49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84" w:rsidRPr="00647F3B" w:rsidRDefault="00A15FF2" w:rsidP="00770484">
    <w:pPr>
      <w:pStyle w:val="Title"/>
      <w:ind w:left="216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2336" behindDoc="0" locked="0" layoutInCell="1" allowOverlap="1" wp14:anchorId="1F316FD4" wp14:editId="469BE87D">
              <wp:simplePos x="0" y="0"/>
              <wp:positionH relativeFrom="column">
                <wp:posOffset>49530</wp:posOffset>
              </wp:positionH>
              <wp:positionV relativeFrom="paragraph">
                <wp:posOffset>-57150</wp:posOffset>
              </wp:positionV>
              <wp:extent cx="1581150" cy="15011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04" w:rsidRDefault="00836BCF">
                          <w:r>
                            <w:rPr>
                              <w:rFonts w:ascii="Calibri" w:hAnsi="Calibri" w:cs="Calibri"/>
                              <w:noProof/>
                              <w:color w:val="002060"/>
                              <w:sz w:val="28"/>
                              <w:szCs w:val="28"/>
                              <w:lang w:val="ro-RO" w:eastAsia="ro-RO"/>
                            </w:rPr>
                            <w:drawing>
                              <wp:inline distT="0" distB="0" distL="0" distR="0" wp14:anchorId="1F36D723" wp14:editId="15E82BB0">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16FD4" id="_x0000_t202" coordsize="21600,21600" o:spt="202" path="m,l,21600r21600,l21600,xe">
              <v:stroke joinstyle="miter"/>
              <v:path gradientshapeok="t" o:connecttype="rect"/>
            </v:shapetype>
            <v:shape id="Text Box 14" o:spid="_x0000_s1027" type="#_x0000_t202" style="position:absolute;left:0;text-align:left;margin-left:3.9pt;margin-top:-4.5pt;width:124.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" stroked="f">
              <v:textbox>
                <w:txbxContent>
                  <w:p w:rsidR="00371304" w:rsidRDefault="00836BCF">
                    <w:r>
                      <w:rPr>
                        <w:rFonts w:ascii="Calibri" w:hAnsi="Calibri" w:cs="Calibri"/>
                        <w:noProof/>
                        <w:color w:val="002060"/>
                        <w:sz w:val="28"/>
                        <w:szCs w:val="28"/>
                        <w:lang w:val="ro-RO" w:eastAsia="ro-RO"/>
                      </w:rPr>
                      <w:drawing>
                        <wp:inline distT="0" distB="0" distL="0" distR="0" wp14:anchorId="1F36D723" wp14:editId="15E82BB0">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mc:Fallback>
      </mc:AlternateConten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R O M Â N I A</w:t>
    </w:r>
  </w:p>
  <w:p w:rsidR="00770484" w:rsidRPr="00647F3B" w:rsidRDefault="00770484" w:rsidP="00770484">
    <w:pPr>
      <w:ind w:left="2160"/>
      <w:jc w:val="center"/>
      <w:rPr>
        <w:rFonts w:ascii="Calibri" w:hAnsi="Calibri" w:cs="Calibri"/>
        <w:b/>
        <w:sz w:val="10"/>
        <w:szCs w:val="16"/>
      </w:rPr>
    </w:pP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2" w:history="1">
      <w:r w:rsidRPr="00647F3B">
        <w:rPr>
          <w:rStyle w:val="Hyperlink"/>
          <w:rFonts w:ascii="Calibri" w:hAnsi="Calibri" w:cs="Calibri"/>
          <w:b/>
          <w:color w:val="auto"/>
          <w:sz w:val="24"/>
          <w:szCs w:val="24"/>
          <w:u w:val="none"/>
        </w:rPr>
        <w:t>fsli@fsli.ro</w:t>
      </w:r>
    </w:hyperlink>
  </w:p>
  <w:p w:rsidR="00770484" w:rsidRDefault="00A15FF2" w:rsidP="00770484">
    <w:pPr>
      <w:pStyle w:val="Header"/>
    </w:pPr>
    <w:r>
      <w:rPr>
        <w:noProof/>
        <w:color w:val="C00000"/>
        <w:lang w:eastAsia="ro-RO"/>
      </w:rPr>
      <mc:AlternateContent>
        <mc:Choice Requires="wps">
          <w:drawing>
            <wp:anchor distT="4294967295" distB="4294967295" distL="114300" distR="114300" simplePos="0" relativeHeight="251663360" behindDoc="0" locked="0" layoutInCell="1" allowOverlap="1" wp14:anchorId="6632E065" wp14:editId="48D76C7D">
              <wp:simplePos x="0" y="0"/>
              <wp:positionH relativeFrom="column">
                <wp:posOffset>-7620</wp:posOffset>
              </wp:positionH>
              <wp:positionV relativeFrom="paragraph">
                <wp:posOffset>61594</wp:posOffset>
              </wp:positionV>
              <wp:extent cx="62484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739E25" id="_x0000_t32" coordsize="21600,21600" o:spt="32" o:oned="t" path="m,l21600,21600e" filled="f">
              <v:path arrowok="t" fillok="f" o:connecttype="none"/>
              <o:lock v:ext="edit" shapetype="t"/>
            </v:shapetype>
            <v:shape id="AutoShape 8" o:spid="_x0000_s1026" type="#_x0000_t32" style="position:absolute;margin-left:-.6pt;margin-top:4.85pt;width:4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B476E"/>
    <w:multiLevelType w:val="hybridMultilevel"/>
    <w:tmpl w:val="4774C2F2"/>
    <w:lvl w:ilvl="0" w:tplc="6C067F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2E8B4347"/>
    <w:multiLevelType w:val="hybridMultilevel"/>
    <w:tmpl w:val="45F8A4E8"/>
    <w:lvl w:ilvl="0" w:tplc="443AC5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4AD75842"/>
    <w:multiLevelType w:val="hybridMultilevel"/>
    <w:tmpl w:val="A474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967C5"/>
    <w:multiLevelType w:val="hybridMultilevel"/>
    <w:tmpl w:val="25A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F0EB9"/>
    <w:multiLevelType w:val="hybridMultilevel"/>
    <w:tmpl w:val="B9B00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F4"/>
    <w:rsid w:val="00000890"/>
    <w:rsid w:val="00001354"/>
    <w:rsid w:val="00013BF4"/>
    <w:rsid w:val="0001451A"/>
    <w:rsid w:val="00017B47"/>
    <w:rsid w:val="000275B0"/>
    <w:rsid w:val="00027E86"/>
    <w:rsid w:val="00032656"/>
    <w:rsid w:val="000435AC"/>
    <w:rsid w:val="000468FD"/>
    <w:rsid w:val="000562EE"/>
    <w:rsid w:val="0007026C"/>
    <w:rsid w:val="000730F9"/>
    <w:rsid w:val="00086513"/>
    <w:rsid w:val="000C3B7B"/>
    <w:rsid w:val="000D2086"/>
    <w:rsid w:val="00101EF0"/>
    <w:rsid w:val="00105C34"/>
    <w:rsid w:val="00132FDC"/>
    <w:rsid w:val="00133ACD"/>
    <w:rsid w:val="001640B7"/>
    <w:rsid w:val="001669C9"/>
    <w:rsid w:val="00170A7A"/>
    <w:rsid w:val="00176D75"/>
    <w:rsid w:val="00177520"/>
    <w:rsid w:val="001801C9"/>
    <w:rsid w:val="0019410F"/>
    <w:rsid w:val="001A3FE4"/>
    <w:rsid w:val="001B333E"/>
    <w:rsid w:val="001B72C9"/>
    <w:rsid w:val="001D4D5B"/>
    <w:rsid w:val="001F4A5F"/>
    <w:rsid w:val="00212287"/>
    <w:rsid w:val="00243256"/>
    <w:rsid w:val="00252B78"/>
    <w:rsid w:val="00253D70"/>
    <w:rsid w:val="0025628E"/>
    <w:rsid w:val="00274BA7"/>
    <w:rsid w:val="00277B0B"/>
    <w:rsid w:val="00285253"/>
    <w:rsid w:val="002910D9"/>
    <w:rsid w:val="00294D57"/>
    <w:rsid w:val="002A5DD4"/>
    <w:rsid w:val="002B31EE"/>
    <w:rsid w:val="002C3787"/>
    <w:rsid w:val="002C5452"/>
    <w:rsid w:val="002E423A"/>
    <w:rsid w:val="002E520D"/>
    <w:rsid w:val="002F37E3"/>
    <w:rsid w:val="003010D9"/>
    <w:rsid w:val="00307EAF"/>
    <w:rsid w:val="0032501D"/>
    <w:rsid w:val="00342951"/>
    <w:rsid w:val="00366139"/>
    <w:rsid w:val="00371304"/>
    <w:rsid w:val="003801F5"/>
    <w:rsid w:val="0038465C"/>
    <w:rsid w:val="00385AC4"/>
    <w:rsid w:val="0038696D"/>
    <w:rsid w:val="00395197"/>
    <w:rsid w:val="003A51D2"/>
    <w:rsid w:val="003C07A0"/>
    <w:rsid w:val="003C3DD3"/>
    <w:rsid w:val="003D3EDF"/>
    <w:rsid w:val="003F0E95"/>
    <w:rsid w:val="0040277A"/>
    <w:rsid w:val="004223E4"/>
    <w:rsid w:val="004541F8"/>
    <w:rsid w:val="004545B4"/>
    <w:rsid w:val="00454BC3"/>
    <w:rsid w:val="00461D82"/>
    <w:rsid w:val="004672B5"/>
    <w:rsid w:val="004767EC"/>
    <w:rsid w:val="004832B8"/>
    <w:rsid w:val="004A49A2"/>
    <w:rsid w:val="004A6E45"/>
    <w:rsid w:val="004B27F8"/>
    <w:rsid w:val="004B448A"/>
    <w:rsid w:val="004E44E4"/>
    <w:rsid w:val="004E5B65"/>
    <w:rsid w:val="004F2ABF"/>
    <w:rsid w:val="004F3082"/>
    <w:rsid w:val="00501384"/>
    <w:rsid w:val="00522983"/>
    <w:rsid w:val="00524833"/>
    <w:rsid w:val="0053555D"/>
    <w:rsid w:val="0054605F"/>
    <w:rsid w:val="005473CB"/>
    <w:rsid w:val="00563A53"/>
    <w:rsid w:val="00582144"/>
    <w:rsid w:val="00586C69"/>
    <w:rsid w:val="005A16D2"/>
    <w:rsid w:val="005A67D0"/>
    <w:rsid w:val="005B69A4"/>
    <w:rsid w:val="005D2BEC"/>
    <w:rsid w:val="005D6211"/>
    <w:rsid w:val="006027B7"/>
    <w:rsid w:val="00612DE3"/>
    <w:rsid w:val="006150A6"/>
    <w:rsid w:val="0062417F"/>
    <w:rsid w:val="006331FD"/>
    <w:rsid w:val="00641690"/>
    <w:rsid w:val="00647F3B"/>
    <w:rsid w:val="00652E9D"/>
    <w:rsid w:val="00656391"/>
    <w:rsid w:val="0067257C"/>
    <w:rsid w:val="0068370D"/>
    <w:rsid w:val="00684999"/>
    <w:rsid w:val="00684F53"/>
    <w:rsid w:val="006C0CEE"/>
    <w:rsid w:val="006C24E1"/>
    <w:rsid w:val="006C4CD1"/>
    <w:rsid w:val="006D1C46"/>
    <w:rsid w:val="006D1F3B"/>
    <w:rsid w:val="006E7E04"/>
    <w:rsid w:val="006F4B68"/>
    <w:rsid w:val="00705671"/>
    <w:rsid w:val="007110BF"/>
    <w:rsid w:val="00724031"/>
    <w:rsid w:val="0072721F"/>
    <w:rsid w:val="00727E12"/>
    <w:rsid w:val="00733218"/>
    <w:rsid w:val="00737C84"/>
    <w:rsid w:val="007421E5"/>
    <w:rsid w:val="007525C8"/>
    <w:rsid w:val="00763201"/>
    <w:rsid w:val="00770484"/>
    <w:rsid w:val="00770D15"/>
    <w:rsid w:val="00783D7B"/>
    <w:rsid w:val="00790648"/>
    <w:rsid w:val="007946D8"/>
    <w:rsid w:val="007A2C35"/>
    <w:rsid w:val="007A45B6"/>
    <w:rsid w:val="007A716E"/>
    <w:rsid w:val="007B4ED9"/>
    <w:rsid w:val="007F0CC8"/>
    <w:rsid w:val="007F63D1"/>
    <w:rsid w:val="00817A3F"/>
    <w:rsid w:val="008222B5"/>
    <w:rsid w:val="00832A56"/>
    <w:rsid w:val="00836BCF"/>
    <w:rsid w:val="008571DA"/>
    <w:rsid w:val="0086454F"/>
    <w:rsid w:val="00872D53"/>
    <w:rsid w:val="0087773E"/>
    <w:rsid w:val="008B7589"/>
    <w:rsid w:val="008E7DF6"/>
    <w:rsid w:val="009065DF"/>
    <w:rsid w:val="00910311"/>
    <w:rsid w:val="00911DEE"/>
    <w:rsid w:val="00912263"/>
    <w:rsid w:val="00912FE5"/>
    <w:rsid w:val="00914089"/>
    <w:rsid w:val="0091484C"/>
    <w:rsid w:val="0091678A"/>
    <w:rsid w:val="0091699B"/>
    <w:rsid w:val="00925FB4"/>
    <w:rsid w:val="00926812"/>
    <w:rsid w:val="009365FA"/>
    <w:rsid w:val="0094652B"/>
    <w:rsid w:val="00946CD6"/>
    <w:rsid w:val="00980FB6"/>
    <w:rsid w:val="00997EDB"/>
    <w:rsid w:val="009A2E38"/>
    <w:rsid w:val="009E39E2"/>
    <w:rsid w:val="009F2851"/>
    <w:rsid w:val="009F6E37"/>
    <w:rsid w:val="00A042B4"/>
    <w:rsid w:val="00A04CF9"/>
    <w:rsid w:val="00A06D03"/>
    <w:rsid w:val="00A11D20"/>
    <w:rsid w:val="00A15FF2"/>
    <w:rsid w:val="00A3027D"/>
    <w:rsid w:val="00A30ED5"/>
    <w:rsid w:val="00A45491"/>
    <w:rsid w:val="00A5633D"/>
    <w:rsid w:val="00A720DF"/>
    <w:rsid w:val="00A8740F"/>
    <w:rsid w:val="00A939AB"/>
    <w:rsid w:val="00A9615A"/>
    <w:rsid w:val="00A96755"/>
    <w:rsid w:val="00AB2AF7"/>
    <w:rsid w:val="00AC543C"/>
    <w:rsid w:val="00AC6BE0"/>
    <w:rsid w:val="00AD14C0"/>
    <w:rsid w:val="00AD4A77"/>
    <w:rsid w:val="00AD6CA2"/>
    <w:rsid w:val="00B07353"/>
    <w:rsid w:val="00B2605E"/>
    <w:rsid w:val="00B27321"/>
    <w:rsid w:val="00B64D03"/>
    <w:rsid w:val="00B74148"/>
    <w:rsid w:val="00B77A1D"/>
    <w:rsid w:val="00BA721A"/>
    <w:rsid w:val="00BB0DD6"/>
    <w:rsid w:val="00BB3D28"/>
    <w:rsid w:val="00BC4022"/>
    <w:rsid w:val="00BD1252"/>
    <w:rsid w:val="00BF1053"/>
    <w:rsid w:val="00C01554"/>
    <w:rsid w:val="00C03EC7"/>
    <w:rsid w:val="00C04B13"/>
    <w:rsid w:val="00C11BC3"/>
    <w:rsid w:val="00C12D24"/>
    <w:rsid w:val="00C30517"/>
    <w:rsid w:val="00C52A48"/>
    <w:rsid w:val="00C656E5"/>
    <w:rsid w:val="00C76076"/>
    <w:rsid w:val="00C76E22"/>
    <w:rsid w:val="00CB168A"/>
    <w:rsid w:val="00CB2196"/>
    <w:rsid w:val="00CC3124"/>
    <w:rsid w:val="00CC5396"/>
    <w:rsid w:val="00CD144C"/>
    <w:rsid w:val="00CF3799"/>
    <w:rsid w:val="00D4788B"/>
    <w:rsid w:val="00D6290A"/>
    <w:rsid w:val="00D81BE4"/>
    <w:rsid w:val="00D8493D"/>
    <w:rsid w:val="00D964DA"/>
    <w:rsid w:val="00DC050C"/>
    <w:rsid w:val="00DC4C34"/>
    <w:rsid w:val="00DD3F59"/>
    <w:rsid w:val="00DF2D2A"/>
    <w:rsid w:val="00E009C4"/>
    <w:rsid w:val="00E01937"/>
    <w:rsid w:val="00E02BB7"/>
    <w:rsid w:val="00E13C72"/>
    <w:rsid w:val="00E326DB"/>
    <w:rsid w:val="00E63CA3"/>
    <w:rsid w:val="00E67ABB"/>
    <w:rsid w:val="00E73474"/>
    <w:rsid w:val="00E83F41"/>
    <w:rsid w:val="00E8631E"/>
    <w:rsid w:val="00E92751"/>
    <w:rsid w:val="00EA278B"/>
    <w:rsid w:val="00EB1768"/>
    <w:rsid w:val="00EC53C7"/>
    <w:rsid w:val="00EC7F7E"/>
    <w:rsid w:val="00ED3D68"/>
    <w:rsid w:val="00ED5156"/>
    <w:rsid w:val="00EE0C88"/>
    <w:rsid w:val="00EE14F3"/>
    <w:rsid w:val="00EE5E9F"/>
    <w:rsid w:val="00EE6F5F"/>
    <w:rsid w:val="00EE7F29"/>
    <w:rsid w:val="00F230D9"/>
    <w:rsid w:val="00F24007"/>
    <w:rsid w:val="00F40A4D"/>
    <w:rsid w:val="00F72090"/>
    <w:rsid w:val="00F81461"/>
    <w:rsid w:val="00F9523A"/>
    <w:rsid w:val="00FB64AB"/>
    <w:rsid w:val="00FC71A1"/>
    <w:rsid w:val="00FC7E42"/>
    <w:rsid w:val="00FD0640"/>
    <w:rsid w:val="00FE4DD8"/>
    <w:rsid w:val="00FF2F57"/>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E85A1"/>
  <w15:docId w15:val="{D8D9F008-F17F-4BAD-A8F7-D6D9211A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 w:type="paragraph" w:styleId="NormalWeb">
    <w:name w:val="Normal (Web)"/>
    <w:basedOn w:val="Normal"/>
    <w:uiPriority w:val="99"/>
    <w:unhideWhenUsed/>
    <w:rsid w:val="00946CD6"/>
    <w:pPr>
      <w:widowControl/>
      <w:autoSpaceDE/>
      <w:autoSpaceDN/>
      <w:adjustRightInd/>
      <w:spacing w:before="100" w:beforeAutospacing="1" w:after="100" w:afterAutospacing="1"/>
    </w:pPr>
    <w:rPr>
      <w:rFonts w:ascii="Times New Roman" w:hAnsi="Times New Roman" w:cs="Times New Roman"/>
      <w:sz w:val="24"/>
      <w:szCs w:val="24"/>
      <w:lang w:val="ro-RO" w:eastAsia="ro-RO"/>
    </w:rPr>
  </w:style>
  <w:style w:type="paragraph" w:customStyle="1" w:styleId="Standard">
    <w:name w:val="Standard"/>
    <w:rsid w:val="008E7DF6"/>
    <w:pPr>
      <w:widowControl w:val="0"/>
      <w:suppressAutoHyphens/>
      <w:autoSpaceDN w:val="0"/>
      <w:textAlignment w:val="baseline"/>
    </w:pPr>
    <w:rPr>
      <w:rFonts w:ascii="Arial" w:eastAsia="Times New Roman" w:hAnsi="Arial" w:cs="Arial"/>
      <w:kern w:val="3"/>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39135">
      <w:bodyDiv w:val="1"/>
      <w:marLeft w:val="0"/>
      <w:marRight w:val="0"/>
      <w:marTop w:val="0"/>
      <w:marBottom w:val="0"/>
      <w:divBdr>
        <w:top w:val="none" w:sz="0" w:space="0" w:color="auto"/>
        <w:left w:val="none" w:sz="0" w:space="0" w:color="auto"/>
        <w:bottom w:val="none" w:sz="0" w:space="0" w:color="auto"/>
        <w:right w:val="none" w:sz="0" w:space="0" w:color="auto"/>
      </w:divBdr>
      <w:divsChild>
        <w:div w:id="240792700">
          <w:marLeft w:val="0"/>
          <w:marRight w:val="0"/>
          <w:marTop w:val="0"/>
          <w:marBottom w:val="0"/>
          <w:divBdr>
            <w:top w:val="none" w:sz="0" w:space="0" w:color="auto"/>
            <w:left w:val="none" w:sz="0" w:space="0" w:color="auto"/>
            <w:bottom w:val="none" w:sz="0" w:space="0" w:color="auto"/>
            <w:right w:val="none" w:sz="0" w:space="0" w:color="auto"/>
          </w:divBdr>
        </w:div>
        <w:div w:id="365637444">
          <w:marLeft w:val="0"/>
          <w:marRight w:val="0"/>
          <w:marTop w:val="0"/>
          <w:marBottom w:val="0"/>
          <w:divBdr>
            <w:top w:val="none" w:sz="0" w:space="0" w:color="auto"/>
            <w:left w:val="none" w:sz="0" w:space="0" w:color="auto"/>
            <w:bottom w:val="none" w:sz="0" w:space="0" w:color="auto"/>
            <w:right w:val="none" w:sz="0" w:space="0" w:color="auto"/>
          </w:divBdr>
        </w:div>
        <w:div w:id="1473718889">
          <w:marLeft w:val="0"/>
          <w:marRight w:val="0"/>
          <w:marTop w:val="0"/>
          <w:marBottom w:val="0"/>
          <w:divBdr>
            <w:top w:val="none" w:sz="0" w:space="0" w:color="auto"/>
            <w:left w:val="none" w:sz="0" w:space="0" w:color="auto"/>
            <w:bottom w:val="none" w:sz="0" w:space="0" w:color="auto"/>
            <w:right w:val="none" w:sz="0" w:space="0" w:color="auto"/>
          </w:divBdr>
        </w:div>
      </w:divsChild>
    </w:div>
    <w:div w:id="1162086427">
      <w:bodyDiv w:val="1"/>
      <w:marLeft w:val="0"/>
      <w:marRight w:val="0"/>
      <w:marTop w:val="0"/>
      <w:marBottom w:val="0"/>
      <w:divBdr>
        <w:top w:val="none" w:sz="0" w:space="0" w:color="auto"/>
        <w:left w:val="none" w:sz="0" w:space="0" w:color="auto"/>
        <w:bottom w:val="none" w:sz="0" w:space="0" w:color="auto"/>
        <w:right w:val="none" w:sz="0" w:space="0" w:color="auto"/>
      </w:divBdr>
      <w:divsChild>
        <w:div w:id="745109631">
          <w:marLeft w:val="0"/>
          <w:marRight w:val="0"/>
          <w:marTop w:val="0"/>
          <w:marBottom w:val="0"/>
          <w:divBdr>
            <w:top w:val="none" w:sz="0" w:space="0" w:color="auto"/>
            <w:left w:val="none" w:sz="0" w:space="0" w:color="auto"/>
            <w:bottom w:val="none" w:sz="0" w:space="0" w:color="auto"/>
            <w:right w:val="none" w:sz="0" w:space="0" w:color="auto"/>
          </w:divBdr>
        </w:div>
      </w:divsChild>
    </w:div>
    <w:div w:id="1364286189">
      <w:bodyDiv w:val="1"/>
      <w:marLeft w:val="0"/>
      <w:marRight w:val="0"/>
      <w:marTop w:val="0"/>
      <w:marBottom w:val="0"/>
      <w:divBdr>
        <w:top w:val="none" w:sz="0" w:space="0" w:color="auto"/>
        <w:left w:val="none" w:sz="0" w:space="0" w:color="auto"/>
        <w:bottom w:val="none" w:sz="0" w:space="0" w:color="auto"/>
        <w:right w:val="none" w:sz="0" w:space="0" w:color="auto"/>
      </w:divBdr>
      <w:divsChild>
        <w:div w:id="110905928">
          <w:marLeft w:val="0"/>
          <w:marRight w:val="0"/>
          <w:marTop w:val="0"/>
          <w:marBottom w:val="0"/>
          <w:divBdr>
            <w:top w:val="none" w:sz="0" w:space="0" w:color="auto"/>
            <w:left w:val="none" w:sz="0" w:space="0" w:color="auto"/>
            <w:bottom w:val="none" w:sz="0" w:space="0" w:color="auto"/>
            <w:right w:val="none" w:sz="0" w:space="0" w:color="auto"/>
          </w:divBdr>
          <w:divsChild>
            <w:div w:id="39091219">
              <w:marLeft w:val="0"/>
              <w:marRight w:val="0"/>
              <w:marTop w:val="0"/>
              <w:marBottom w:val="0"/>
              <w:divBdr>
                <w:top w:val="none" w:sz="0" w:space="0" w:color="auto"/>
                <w:left w:val="none" w:sz="0" w:space="0" w:color="auto"/>
                <w:bottom w:val="none" w:sz="0" w:space="0" w:color="auto"/>
                <w:right w:val="none" w:sz="0" w:space="0" w:color="auto"/>
              </w:divBdr>
              <w:divsChild>
                <w:div w:id="1560745972">
                  <w:marLeft w:val="0"/>
                  <w:marRight w:val="0"/>
                  <w:marTop w:val="0"/>
                  <w:marBottom w:val="0"/>
                  <w:divBdr>
                    <w:top w:val="none" w:sz="0" w:space="0" w:color="auto"/>
                    <w:left w:val="none" w:sz="0" w:space="0" w:color="auto"/>
                    <w:bottom w:val="none" w:sz="0" w:space="0" w:color="auto"/>
                    <w:right w:val="none" w:sz="0" w:space="0" w:color="auto"/>
                  </w:divBdr>
                </w:div>
              </w:divsChild>
            </w:div>
            <w:div w:id="239684487">
              <w:marLeft w:val="0"/>
              <w:marRight w:val="0"/>
              <w:marTop w:val="0"/>
              <w:marBottom w:val="0"/>
              <w:divBdr>
                <w:top w:val="none" w:sz="0" w:space="0" w:color="auto"/>
                <w:left w:val="none" w:sz="0" w:space="0" w:color="auto"/>
                <w:bottom w:val="none" w:sz="0" w:space="0" w:color="auto"/>
                <w:right w:val="none" w:sz="0" w:space="0" w:color="auto"/>
              </w:divBdr>
              <w:divsChild>
                <w:div w:id="116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038">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9">
          <w:marLeft w:val="0"/>
          <w:marRight w:val="0"/>
          <w:marTop w:val="0"/>
          <w:marBottom w:val="0"/>
          <w:divBdr>
            <w:top w:val="none" w:sz="0" w:space="0" w:color="auto"/>
            <w:left w:val="none" w:sz="0" w:space="0" w:color="auto"/>
            <w:bottom w:val="none" w:sz="0" w:space="0" w:color="auto"/>
            <w:right w:val="none" w:sz="0" w:space="0" w:color="auto"/>
          </w:divBdr>
          <w:divsChild>
            <w:div w:id="148324869">
              <w:marLeft w:val="0"/>
              <w:marRight w:val="0"/>
              <w:marTop w:val="0"/>
              <w:marBottom w:val="0"/>
              <w:divBdr>
                <w:top w:val="none" w:sz="0" w:space="0" w:color="auto"/>
                <w:left w:val="none" w:sz="0" w:space="0" w:color="auto"/>
                <w:bottom w:val="none" w:sz="0" w:space="0" w:color="auto"/>
                <w:right w:val="none" w:sz="0" w:space="0" w:color="auto"/>
              </w:divBdr>
            </w:div>
          </w:divsChild>
        </w:div>
        <w:div w:id="1767842313">
          <w:marLeft w:val="0"/>
          <w:marRight w:val="0"/>
          <w:marTop w:val="0"/>
          <w:marBottom w:val="0"/>
          <w:divBdr>
            <w:top w:val="none" w:sz="0" w:space="0" w:color="auto"/>
            <w:left w:val="none" w:sz="0" w:space="0" w:color="auto"/>
            <w:bottom w:val="none" w:sz="0" w:space="0" w:color="auto"/>
            <w:right w:val="none" w:sz="0" w:space="0" w:color="auto"/>
          </w:divBdr>
          <w:divsChild>
            <w:div w:id="265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039">
      <w:bodyDiv w:val="1"/>
      <w:marLeft w:val="0"/>
      <w:marRight w:val="0"/>
      <w:marTop w:val="0"/>
      <w:marBottom w:val="0"/>
      <w:divBdr>
        <w:top w:val="none" w:sz="0" w:space="0" w:color="auto"/>
        <w:left w:val="none" w:sz="0" w:space="0" w:color="auto"/>
        <w:bottom w:val="none" w:sz="0" w:space="0" w:color="auto"/>
        <w:right w:val="none" w:sz="0" w:space="0" w:color="auto"/>
      </w:divBdr>
      <w:divsChild>
        <w:div w:id="823476454">
          <w:marLeft w:val="0"/>
          <w:marRight w:val="0"/>
          <w:marTop w:val="0"/>
          <w:marBottom w:val="0"/>
          <w:divBdr>
            <w:top w:val="none" w:sz="0" w:space="0" w:color="auto"/>
            <w:left w:val="none" w:sz="0" w:space="0" w:color="auto"/>
            <w:bottom w:val="none" w:sz="0" w:space="0" w:color="auto"/>
            <w:right w:val="none" w:sz="0" w:space="0" w:color="auto"/>
          </w:divBdr>
        </w:div>
      </w:divsChild>
    </w:div>
    <w:div w:id="149267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fsli@upcmail.r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20Lili%202015\ANTET%20FSLI%202015_ALB%20NEGR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C2769-63C3-43E2-B77F-32A72AF8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 (1).dotx</Template>
  <TotalTime>68</TotalTime>
  <Pages>1</Pages>
  <Words>487</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FSLI</dc:creator>
  <cp:lastModifiedBy>Simion</cp:lastModifiedBy>
  <cp:revision>17</cp:revision>
  <cp:lastPrinted>2017-08-18T11:26:00Z</cp:lastPrinted>
  <dcterms:created xsi:type="dcterms:W3CDTF">2018-02-25T18:33:00Z</dcterms:created>
  <dcterms:modified xsi:type="dcterms:W3CDTF">2018-02-26T15:55:00Z</dcterms:modified>
</cp:coreProperties>
</file>